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4472" w14:textId="77777777" w:rsidR="002E002A" w:rsidRPr="006E7156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</w:p>
    <w:p w14:paraId="41626F52" w14:textId="4F0BF2E7" w:rsidR="003825AF" w:rsidRPr="006E7156" w:rsidRDefault="002E002A" w:rsidP="00A37C5E">
      <w:pPr>
        <w:tabs>
          <w:tab w:val="left" w:pos="4253"/>
        </w:tabs>
        <w:ind w:left="1276" w:right="2408"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r w:rsidR="00802530" w:rsidRPr="00A4231C">
        <w:rPr>
          <w:rFonts w:ascii="Times New Roman" w:hAnsi="Times New Roman"/>
          <w:sz w:val="28"/>
          <w:szCs w:val="28"/>
        </w:rPr>
        <w:t>ВОЗВЕДЕНН</w:t>
      </w:r>
      <w:r w:rsidR="0095606B">
        <w:rPr>
          <w:rFonts w:ascii="Times New Roman" w:hAnsi="Times New Roman"/>
          <w:sz w:val="28"/>
          <w:szCs w:val="28"/>
        </w:rPr>
        <w:t xml:space="preserve">ОГО </w:t>
      </w:r>
      <w:r w:rsidR="0009116F">
        <w:rPr>
          <w:rFonts w:ascii="Times New Roman" w:hAnsi="Times New Roman"/>
          <w:sz w:val="28"/>
          <w:szCs w:val="28"/>
        </w:rPr>
        <w:t xml:space="preserve">БЕТОННОГО </w:t>
      </w:r>
      <w:r w:rsidR="002772F8">
        <w:rPr>
          <w:rFonts w:ascii="Times New Roman" w:hAnsi="Times New Roman"/>
          <w:sz w:val="28"/>
          <w:szCs w:val="28"/>
        </w:rPr>
        <w:t>ОГРАЖДЕНИЯ</w:t>
      </w:r>
    </w:p>
    <w:p w14:paraId="47D15000" w14:textId="2EFC082E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на землях, государственная собственность на которые </w:t>
      </w:r>
      <w:r w:rsidR="00D37F69">
        <w:rPr>
          <w:rFonts w:ascii="Times New Roman" w:hAnsi="Times New Roman"/>
          <w:sz w:val="28"/>
          <w:szCs w:val="28"/>
        </w:rPr>
        <w:br/>
        <w:t>не разграничен</w:t>
      </w:r>
      <w:r w:rsidR="002772F8">
        <w:rPr>
          <w:rFonts w:ascii="Times New Roman" w:hAnsi="Times New Roman"/>
          <w:sz w:val="28"/>
          <w:szCs w:val="28"/>
        </w:rPr>
        <w:t>а,</w:t>
      </w:r>
      <w:r w:rsidR="0009116F">
        <w:rPr>
          <w:rFonts w:ascii="Times New Roman" w:hAnsi="Times New Roman"/>
          <w:sz w:val="28"/>
          <w:szCs w:val="28"/>
        </w:rPr>
        <w:t xml:space="preserve"> восточнее земельных участков с к</w:t>
      </w:r>
      <w:r w:rsidR="002772F8">
        <w:rPr>
          <w:rFonts w:ascii="Times New Roman" w:hAnsi="Times New Roman"/>
          <w:sz w:val="28"/>
          <w:szCs w:val="28"/>
        </w:rPr>
        <w:t>адастровыми номерами 50:12:</w:t>
      </w:r>
      <w:r w:rsidR="0009116F">
        <w:rPr>
          <w:rFonts w:ascii="Times New Roman" w:hAnsi="Times New Roman"/>
          <w:sz w:val="28"/>
          <w:szCs w:val="28"/>
        </w:rPr>
        <w:t>0080101:26</w:t>
      </w:r>
      <w:r w:rsidR="002772F8">
        <w:rPr>
          <w:rFonts w:ascii="Times New Roman" w:hAnsi="Times New Roman"/>
          <w:sz w:val="28"/>
          <w:szCs w:val="28"/>
        </w:rPr>
        <w:t xml:space="preserve"> </w:t>
      </w:r>
      <w:r w:rsidR="001A4468">
        <w:rPr>
          <w:rFonts w:ascii="Times New Roman" w:hAnsi="Times New Roman"/>
          <w:sz w:val="28"/>
          <w:szCs w:val="28"/>
        </w:rPr>
        <w:t>и 50</w:t>
      </w:r>
      <w:r w:rsidR="002772F8">
        <w:rPr>
          <w:rFonts w:ascii="Times New Roman" w:hAnsi="Times New Roman"/>
          <w:sz w:val="28"/>
          <w:szCs w:val="28"/>
        </w:rPr>
        <w:t>:</w:t>
      </w:r>
      <w:r w:rsidR="0095606B">
        <w:rPr>
          <w:rFonts w:ascii="Times New Roman" w:hAnsi="Times New Roman"/>
          <w:sz w:val="28"/>
          <w:szCs w:val="28"/>
        </w:rPr>
        <w:t>1</w:t>
      </w:r>
      <w:r w:rsidR="002772F8">
        <w:rPr>
          <w:rFonts w:ascii="Times New Roman" w:hAnsi="Times New Roman"/>
          <w:sz w:val="28"/>
          <w:szCs w:val="28"/>
        </w:rPr>
        <w:t>2:00</w:t>
      </w:r>
      <w:r w:rsidR="0009116F">
        <w:rPr>
          <w:rFonts w:ascii="Times New Roman" w:hAnsi="Times New Roman"/>
          <w:sz w:val="28"/>
          <w:szCs w:val="28"/>
        </w:rPr>
        <w:t>00000</w:t>
      </w:r>
      <w:r w:rsidR="002772F8">
        <w:rPr>
          <w:rFonts w:ascii="Times New Roman" w:hAnsi="Times New Roman"/>
          <w:sz w:val="28"/>
          <w:szCs w:val="28"/>
        </w:rPr>
        <w:t>:</w:t>
      </w:r>
      <w:r w:rsidR="0009116F">
        <w:rPr>
          <w:rFonts w:ascii="Times New Roman" w:hAnsi="Times New Roman"/>
          <w:sz w:val="28"/>
          <w:szCs w:val="28"/>
        </w:rPr>
        <w:t>200</w:t>
      </w:r>
      <w:r w:rsidR="002772F8">
        <w:rPr>
          <w:rFonts w:ascii="Times New Roman" w:hAnsi="Times New Roman"/>
          <w:sz w:val="28"/>
          <w:szCs w:val="28"/>
        </w:rPr>
        <w:t xml:space="preserve"> </w:t>
      </w:r>
      <w:r w:rsidR="00196125" w:rsidRPr="000925F8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196125" w:rsidRPr="000925F8">
        <w:rPr>
          <w:rFonts w:ascii="Times New Roman" w:hAnsi="Times New Roman"/>
          <w:sz w:val="28"/>
          <w:szCs w:val="28"/>
        </w:rPr>
        <w:t xml:space="preserve"> Московская область, городской округ Мытищи, </w:t>
      </w:r>
      <w:r w:rsidR="0009116F">
        <w:rPr>
          <w:rFonts w:ascii="Times New Roman" w:hAnsi="Times New Roman"/>
          <w:sz w:val="28"/>
          <w:szCs w:val="28"/>
        </w:rPr>
        <w:t>п. Покровская Гора, вблизи ул. Александровская</w:t>
      </w:r>
      <w:r w:rsidR="0047637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37F06DE7" w:rsidR="001C6B57" w:rsidRPr="006E7156" w:rsidRDefault="00C6390B" w:rsidP="00A37C5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2772F8">
        <w:rPr>
          <w:rFonts w:ascii="Times New Roman" w:eastAsia="Calibri" w:hAnsi="Times New Roman" w:cs="Times New Roman"/>
          <w:sz w:val="28"/>
          <w:szCs w:val="28"/>
          <w:lang w:eastAsia="en-US"/>
        </w:rPr>
        <w:t>ограждения</w:t>
      </w:r>
      <w:r w:rsidR="00A37C5E">
        <w:rPr>
          <w:rFonts w:ascii="Times New Roman" w:hAnsi="Times New Roman"/>
          <w:sz w:val="28"/>
          <w:szCs w:val="28"/>
        </w:rPr>
        <w:t xml:space="preserve">, </w:t>
      </w:r>
      <w:r w:rsidR="0095606B" w:rsidRPr="00A4231C">
        <w:rPr>
          <w:rFonts w:ascii="Times New Roman" w:hAnsi="Times New Roman"/>
          <w:sz w:val="28"/>
          <w:szCs w:val="28"/>
        </w:rPr>
        <w:t>расположенн</w:t>
      </w:r>
      <w:r w:rsidR="0095606B">
        <w:rPr>
          <w:rFonts w:ascii="Times New Roman" w:hAnsi="Times New Roman"/>
          <w:sz w:val="28"/>
          <w:szCs w:val="28"/>
        </w:rPr>
        <w:t>ого на землях, государственная собственность на которые не разграничена</w:t>
      </w:r>
      <w:r w:rsidR="002772F8">
        <w:rPr>
          <w:rFonts w:ascii="Times New Roman" w:hAnsi="Times New Roman"/>
          <w:sz w:val="28"/>
          <w:szCs w:val="28"/>
        </w:rPr>
        <w:t xml:space="preserve">, между земельными участками с кадастровыми номерами 50:12:0010209:14 50:12:0010209:684 </w:t>
      </w:r>
      <w:r w:rsidR="0049444F">
        <w:rPr>
          <w:rFonts w:ascii="Times New Roman" w:hAnsi="Times New Roman"/>
          <w:sz w:val="28"/>
          <w:szCs w:val="28"/>
        </w:rPr>
        <w:br/>
      </w:r>
      <w:r w:rsidR="002772F8">
        <w:rPr>
          <w:rFonts w:ascii="Times New Roman" w:hAnsi="Times New Roman"/>
          <w:sz w:val="28"/>
          <w:szCs w:val="28"/>
        </w:rPr>
        <w:t>и западнее земельного участка с кадастровым номером 50:12:0010209:14</w:t>
      </w:r>
      <w:r w:rsidR="002772F8" w:rsidRPr="000925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72F8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</w:t>
      </w:r>
      <w:r w:rsidR="002772F8">
        <w:rPr>
          <w:rFonts w:ascii="Times New Roman" w:hAnsi="Times New Roman"/>
          <w:sz w:val="28"/>
          <w:szCs w:val="28"/>
        </w:rPr>
        <w:t>г. Мытищи, д. Большое Ивановское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4060C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060C1">
        <w:rPr>
          <w:rFonts w:ascii="Times New Roman" w:hAnsi="Times New Roman"/>
          <w:sz w:val="28"/>
          <w:szCs w:val="28"/>
        </w:rPr>
        <w:t>92</w:t>
      </w:r>
      <w:r w:rsidR="0009116F">
        <w:rPr>
          <w:rFonts w:ascii="Times New Roman" w:hAnsi="Times New Roman"/>
          <w:sz w:val="28"/>
          <w:szCs w:val="28"/>
        </w:rPr>
        <w:t>6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4A0B0A8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C6390B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</w:t>
      </w:r>
      <w:r w:rsidR="0019612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2772F8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2772F8">
        <w:rPr>
          <w:rFonts w:ascii="Times New Roman" w:hAnsi="Times New Roman"/>
          <w:sz w:val="28"/>
          <w:szCs w:val="28"/>
        </w:rPr>
        <w:t>4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7222D053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2526B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6D99">
        <w:rPr>
          <w:rFonts w:ascii="Times New Roman" w:hAnsi="Times New Roman"/>
          <w:sz w:val="28"/>
          <w:szCs w:val="28"/>
        </w:rPr>
        <w:t>ограждений</w:t>
      </w:r>
      <w:r w:rsidR="002526B3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 управлением капитального строительства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76371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5FEF-DCEF-4F51-ACDD-C99B7091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3</cp:revision>
  <cp:lastPrinted>2023-02-02T07:06:00Z</cp:lastPrinted>
  <dcterms:created xsi:type="dcterms:W3CDTF">2023-03-13T08:33:00Z</dcterms:created>
  <dcterms:modified xsi:type="dcterms:W3CDTF">2023-03-13T08:39:00Z</dcterms:modified>
</cp:coreProperties>
</file>